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7CA24" w14:textId="77777777" w:rsidR="007A489C" w:rsidRDefault="007A489C"/>
    <w:p w14:paraId="19E6C0B6" w14:textId="27DAA4EB" w:rsidR="001D3AD9" w:rsidRPr="00DC6609" w:rsidRDefault="00575F25" w:rsidP="007A489C">
      <w:pPr>
        <w:jc w:val="center"/>
        <w:rPr>
          <w:b/>
          <w:bCs/>
        </w:rPr>
      </w:pPr>
      <w:r>
        <w:rPr>
          <w:b/>
          <w:bCs/>
        </w:rPr>
        <w:t>The Eucharistic Congress and</w:t>
      </w:r>
      <w:r w:rsidR="001D3AD9" w:rsidRPr="00DC6609">
        <w:rPr>
          <w:b/>
          <w:bCs/>
        </w:rPr>
        <w:t xml:space="preserve"> </w:t>
      </w:r>
      <w:r>
        <w:rPr>
          <w:b/>
          <w:bCs/>
        </w:rPr>
        <w:t>t</w:t>
      </w:r>
      <w:r w:rsidR="001D3AD9" w:rsidRPr="00DC6609">
        <w:rPr>
          <w:b/>
          <w:bCs/>
        </w:rPr>
        <w:t>he Synod on Synodality</w:t>
      </w:r>
    </w:p>
    <w:p w14:paraId="0DCA67FA" w14:textId="77777777" w:rsidR="001A75F0" w:rsidRPr="00DC6609" w:rsidRDefault="001A75F0">
      <w:pPr>
        <w:rPr>
          <w:b/>
          <w:bCs/>
        </w:rPr>
      </w:pPr>
    </w:p>
    <w:p w14:paraId="0855FF43" w14:textId="6956527C" w:rsidR="00FB7C9B" w:rsidRPr="009C3450" w:rsidRDefault="009C3450">
      <w:pPr>
        <w:rPr>
          <w:i/>
          <w:iCs/>
          <w:sz w:val="28"/>
          <w:szCs w:val="32"/>
        </w:rPr>
      </w:pPr>
      <w:r w:rsidRPr="009C3450">
        <w:rPr>
          <w:noProof/>
          <w:sz w:val="28"/>
          <w:szCs w:val="32"/>
        </w:rPr>
        <w:drawing>
          <wp:anchor distT="0" distB="0" distL="114300" distR="114300" simplePos="0" relativeHeight="251658240" behindDoc="0" locked="0" layoutInCell="1" allowOverlap="1" wp14:anchorId="31878EF8" wp14:editId="4AC46822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2344347" cy="1043354"/>
            <wp:effectExtent l="0" t="0" r="0" b="4445"/>
            <wp:wrapThrough wrapText="bothSides">
              <wp:wrapPolygon edited="0">
                <wp:start x="0" y="0"/>
                <wp:lineTo x="0" y="21298"/>
                <wp:lineTo x="21419" y="21298"/>
                <wp:lineTo x="21419" y="0"/>
                <wp:lineTo x="0" y="0"/>
              </wp:wrapPolygon>
            </wp:wrapThrough>
            <wp:docPr id="4" name="Picture 2" descr="New dates for the Synod on Synoda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 dates for the Synod on Synodalit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347" cy="104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sz w:val="28"/>
          <w:szCs w:val="32"/>
        </w:rPr>
        <w:t>"</w:t>
      </w:r>
      <w:r w:rsidR="001A75F0" w:rsidRPr="009C3450">
        <w:rPr>
          <w:i/>
          <w:iCs/>
          <w:sz w:val="28"/>
          <w:szCs w:val="32"/>
        </w:rPr>
        <w:t>One bread, one body, one Lord of all, one cup of blessing which we bless. And we</w:t>
      </w:r>
      <w:r w:rsidR="00907B0E" w:rsidRPr="009C3450">
        <w:rPr>
          <w:i/>
          <w:iCs/>
          <w:sz w:val="28"/>
          <w:szCs w:val="32"/>
        </w:rPr>
        <w:t>,</w:t>
      </w:r>
      <w:r w:rsidR="001A75F0" w:rsidRPr="009C3450">
        <w:rPr>
          <w:i/>
          <w:iCs/>
          <w:sz w:val="28"/>
          <w:szCs w:val="32"/>
        </w:rPr>
        <w:t xml:space="preserve"> though many throughout the earth, we are one body in this one </w:t>
      </w:r>
      <w:r w:rsidR="00FB7C9B" w:rsidRPr="009C3450">
        <w:rPr>
          <w:i/>
          <w:iCs/>
          <w:sz w:val="28"/>
          <w:szCs w:val="32"/>
        </w:rPr>
        <w:t xml:space="preserve">Lord.” </w:t>
      </w:r>
    </w:p>
    <w:p w14:paraId="6E4198DB" w14:textId="77777777" w:rsidR="00FB5B29" w:rsidRDefault="00FB5B29">
      <w:pPr>
        <w:rPr>
          <w:i/>
          <w:iCs/>
        </w:rPr>
      </w:pPr>
    </w:p>
    <w:p w14:paraId="2E60C18E" w14:textId="45CB1338" w:rsidR="00FB5B29" w:rsidRDefault="00FB5B29">
      <w:r>
        <w:t>Have you had a chance to read Beautiful Eucharist? If so, you may have noticed that</w:t>
      </w:r>
      <w:r w:rsidR="00DB5670">
        <w:t xml:space="preserve"> </w:t>
      </w:r>
      <w:r>
        <w:t>several chapters</w:t>
      </w:r>
      <w:r w:rsidR="00DB5670">
        <w:t xml:space="preserve"> </w:t>
      </w:r>
      <w:r>
        <w:t>point out that when we receive the Eucharist, we all become one</w:t>
      </w:r>
      <w:r w:rsidR="00604FFF">
        <w:t>--</w:t>
      </w:r>
      <w:proofErr w:type="spellStart"/>
      <w:r w:rsidR="00604FFF">
        <w:t>one</w:t>
      </w:r>
      <w:proofErr w:type="spellEnd"/>
      <w:r>
        <w:t xml:space="preserve"> spirit, one person with Christ. </w:t>
      </w:r>
    </w:p>
    <w:p w14:paraId="31196329" w14:textId="77777777" w:rsidR="00FB5B29" w:rsidRPr="009C3450" w:rsidRDefault="00FB5B29">
      <w:pPr>
        <w:rPr>
          <w:sz w:val="16"/>
          <w:szCs w:val="16"/>
        </w:rPr>
      </w:pPr>
    </w:p>
    <w:p w14:paraId="67340839" w14:textId="32775839" w:rsidR="00FB5B29" w:rsidRPr="00FB5B29" w:rsidRDefault="00FB5B29">
      <w:r>
        <w:t xml:space="preserve">The </w:t>
      </w:r>
      <w:r w:rsidR="00504C10">
        <w:t xml:space="preserve">Diocesan </w:t>
      </w:r>
      <w:r>
        <w:t>Eucharistic Congress, Sept</w:t>
      </w:r>
      <w:r w:rsidR="00504C10">
        <w:t>ember</w:t>
      </w:r>
      <w:r>
        <w:t xml:space="preserve"> 29-30, is a phenomenal opportunity to come together as the body of Christ</w:t>
      </w:r>
      <w:r w:rsidR="00504C10">
        <w:t>. This</w:t>
      </w:r>
      <w:r w:rsidR="00927ED6">
        <w:t xml:space="preserve"> </w:t>
      </w:r>
      <w:r w:rsidR="00504C10">
        <w:t>unity</w:t>
      </w:r>
      <w:r>
        <w:t xml:space="preserve"> will provide a springboard </w:t>
      </w:r>
      <w:r w:rsidR="00927ED6">
        <w:t xml:space="preserve">for us </w:t>
      </w:r>
      <w:r>
        <w:t xml:space="preserve">to pray </w:t>
      </w:r>
      <w:r w:rsidR="00927ED6">
        <w:t xml:space="preserve">together in the coming weeks </w:t>
      </w:r>
      <w:r>
        <w:t>for the Synod</w:t>
      </w:r>
      <w:r w:rsidR="00DB5670">
        <w:t>---</w:t>
      </w:r>
      <w:r>
        <w:t xml:space="preserve">which will be starting the following week. </w:t>
      </w:r>
      <w:r w:rsidR="00927ED6">
        <w:t>As the hymn says, “</w:t>
      </w:r>
      <w:r w:rsidR="00927ED6" w:rsidRPr="00DB5670">
        <w:rPr>
          <w:i/>
          <w:iCs/>
        </w:rPr>
        <w:t>and we, though many, throughout the earth, are one body in this one Lord</w:t>
      </w:r>
      <w:r w:rsidR="00927ED6">
        <w:t xml:space="preserve">.” As one body, we can pray with all other Catholics throughout the earth for the discernment happening at the Vatican. </w:t>
      </w:r>
    </w:p>
    <w:p w14:paraId="0D9A86F1" w14:textId="77777777" w:rsidR="009C3450" w:rsidRPr="009C3450" w:rsidRDefault="009C3450" w:rsidP="009C3450">
      <w:pPr>
        <w:rPr>
          <w:sz w:val="16"/>
          <w:szCs w:val="16"/>
        </w:rPr>
      </w:pPr>
    </w:p>
    <w:p w14:paraId="60C2D83B" w14:textId="27805D99" w:rsidR="004E35D7" w:rsidRPr="00DB5670" w:rsidRDefault="004E35D7">
      <w:pPr>
        <w:rPr>
          <w:i/>
          <w:iCs/>
        </w:rPr>
      </w:pPr>
      <w:r w:rsidRPr="004E35D7">
        <w:t xml:space="preserve">October </w:t>
      </w:r>
      <w:r w:rsidR="001D3AD9">
        <w:t xml:space="preserve">4, </w:t>
      </w:r>
      <w:r w:rsidRPr="004E35D7">
        <w:t>2023</w:t>
      </w:r>
      <w:r w:rsidR="00750A14">
        <w:t>,</w:t>
      </w:r>
      <w:r w:rsidRPr="004E35D7">
        <w:t xml:space="preserve"> marks a major event in our Church.</w:t>
      </w:r>
      <w:r>
        <w:t xml:space="preserve"> The Synod of Bishops meets at the Vatican for a month</w:t>
      </w:r>
      <w:r w:rsidR="008277B9">
        <w:t>-</w:t>
      </w:r>
      <w:r>
        <w:t xml:space="preserve">long assembly that includes </w:t>
      </w:r>
      <w:r w:rsidR="008277B9">
        <w:t xml:space="preserve">lay delegates and theologians from all over the world. </w:t>
      </w:r>
      <w:r w:rsidR="00771554">
        <w:t>This is all unfolding now, right now</w:t>
      </w:r>
      <w:r w:rsidR="00AA1C2E">
        <w:t>,</w:t>
      </w:r>
      <w:r w:rsidR="00771554">
        <w:t xml:space="preserve"> and we need to be praying for it. </w:t>
      </w:r>
      <w:r w:rsidR="001508B3">
        <w:t>Where will it lead us?</w:t>
      </w:r>
      <w:r w:rsidR="00A22C3D">
        <w:t xml:space="preserve"> What is our role?</w:t>
      </w:r>
      <w:r w:rsidR="001508B3">
        <w:t xml:space="preserve"> </w:t>
      </w:r>
      <w:r w:rsidR="00BE3DA0">
        <w:t>Catholics</w:t>
      </w:r>
      <w:r w:rsidR="00771554">
        <w:t xml:space="preserve"> from all over the </w:t>
      </w:r>
      <w:r w:rsidR="00BE3DA0">
        <w:t>globe</w:t>
      </w:r>
      <w:r w:rsidR="00771554">
        <w:t xml:space="preserve"> have been participating for the past two years and we can join them now with our prayers of </w:t>
      </w:r>
      <w:r w:rsidR="0044347B">
        <w:t>gratitude and support</w:t>
      </w:r>
      <w:r w:rsidR="00771554">
        <w:t xml:space="preserve">. </w:t>
      </w:r>
      <w:r w:rsidR="003E51E2">
        <w:t>Together</w:t>
      </w:r>
      <w:r w:rsidR="00DB5670">
        <w:t xml:space="preserve"> as </w:t>
      </w:r>
      <w:r w:rsidR="00DB5670" w:rsidRPr="00DB5670">
        <w:rPr>
          <w:i/>
          <w:iCs/>
        </w:rPr>
        <w:t>one body</w:t>
      </w:r>
      <w:r w:rsidR="003E51E2" w:rsidRPr="00DB5670">
        <w:rPr>
          <w:i/>
          <w:iCs/>
        </w:rPr>
        <w:t>.</w:t>
      </w:r>
    </w:p>
    <w:p w14:paraId="7C3778E1" w14:textId="77777777" w:rsidR="009C3450" w:rsidRPr="009C3450" w:rsidRDefault="009C3450" w:rsidP="009C3450">
      <w:pPr>
        <w:rPr>
          <w:sz w:val="16"/>
          <w:szCs w:val="16"/>
        </w:rPr>
      </w:pPr>
    </w:p>
    <w:p w14:paraId="4B4C92D8" w14:textId="5CA81E24" w:rsidR="001D3AD9" w:rsidRDefault="00CC4FEB">
      <w:r>
        <w:t>You may be thinking, I haven’t heard much about this; and asking, “What exactly is a Synod?”</w:t>
      </w:r>
      <w:r w:rsidR="007C2625">
        <w:t xml:space="preserve"> </w:t>
      </w:r>
      <w:r w:rsidR="00F90DA4">
        <w:t xml:space="preserve">“Synod” comes from the Greek word </w:t>
      </w:r>
      <w:r w:rsidR="004A2F2C">
        <w:t>“</w:t>
      </w:r>
      <w:proofErr w:type="spellStart"/>
      <w:r w:rsidR="00F90DA4">
        <w:t>s</w:t>
      </w:r>
      <w:r w:rsidR="001D3AD9">
        <w:t>yn</w:t>
      </w:r>
      <w:r w:rsidR="004A2F2C">
        <w:t>o</w:t>
      </w:r>
      <w:r w:rsidR="006405F1">
        <w:t>dos</w:t>
      </w:r>
      <w:proofErr w:type="spellEnd"/>
      <w:r w:rsidR="004A2F2C">
        <w:t>”</w:t>
      </w:r>
      <w:r w:rsidR="00F90DA4">
        <w:t xml:space="preserve"> meaning, “an assembly.” </w:t>
      </w:r>
    </w:p>
    <w:p w14:paraId="68DE986D" w14:textId="4022E096" w:rsidR="0003777F" w:rsidRDefault="00F90DA4">
      <w:r>
        <w:t>Synodality is the process of discernment of an assembly</w:t>
      </w:r>
      <w:r w:rsidR="004A2F2C">
        <w:t xml:space="preserve"> or council</w:t>
      </w:r>
      <w:r>
        <w:t xml:space="preserve">. </w:t>
      </w:r>
      <w:r w:rsidR="00F02606">
        <w:t>“It means journeying together as the people of God.”</w:t>
      </w:r>
      <w:r w:rsidR="00731EDA">
        <w:t xml:space="preserve"> (Pope Francis)</w:t>
      </w:r>
    </w:p>
    <w:p w14:paraId="77254BD1" w14:textId="77777777" w:rsidR="009C3450" w:rsidRPr="009C3450" w:rsidRDefault="009C3450" w:rsidP="009C3450">
      <w:pPr>
        <w:rPr>
          <w:sz w:val="16"/>
          <w:szCs w:val="16"/>
        </w:rPr>
      </w:pPr>
    </w:p>
    <w:p w14:paraId="1FAFD57B" w14:textId="59ED15BF" w:rsidR="00B418EC" w:rsidRDefault="001D3AD9">
      <w:r>
        <w:t>In 2021,</w:t>
      </w:r>
      <w:r w:rsidR="00146882">
        <w:t xml:space="preserve"> the Holy Father</w:t>
      </w:r>
      <w:r w:rsidR="00F90DA4">
        <w:t xml:space="preserve"> initiated the process </w:t>
      </w:r>
      <w:r w:rsidR="007C2625">
        <w:t>of synodality</w:t>
      </w:r>
      <w:r w:rsidR="004A2F2C">
        <w:t xml:space="preserve"> </w:t>
      </w:r>
      <w:r w:rsidR="006405F1">
        <w:t>asking</w:t>
      </w:r>
      <w:r w:rsidR="00451B67">
        <w:t xml:space="preserve"> clergy</w:t>
      </w:r>
      <w:r w:rsidR="003E1208">
        <w:t>, theologians</w:t>
      </w:r>
      <w:r w:rsidR="00C23283">
        <w:t>,</w:t>
      </w:r>
      <w:r w:rsidR="00451B67">
        <w:t xml:space="preserve"> and </w:t>
      </w:r>
      <w:r w:rsidR="00C24C78">
        <w:t xml:space="preserve">Roman </w:t>
      </w:r>
      <w:r w:rsidR="00BE3DA0">
        <w:t xml:space="preserve">Catholic </w:t>
      </w:r>
      <w:r w:rsidR="00451B67">
        <w:t>lay people</w:t>
      </w:r>
      <w:r w:rsidR="004A2F2C">
        <w:t xml:space="preserve"> all over the world to consider</w:t>
      </w:r>
      <w:r w:rsidR="006405F1">
        <w:t>, “What steps does the Holy Spirit invite us to take in order to grow in our journey together?”</w:t>
      </w:r>
      <w:r w:rsidR="0003777F">
        <w:t xml:space="preserve"> </w:t>
      </w:r>
    </w:p>
    <w:p w14:paraId="6CDA8955" w14:textId="77777777" w:rsidR="009C3450" w:rsidRPr="009C3450" w:rsidRDefault="009C3450" w:rsidP="009C3450">
      <w:pPr>
        <w:rPr>
          <w:sz w:val="16"/>
          <w:szCs w:val="16"/>
        </w:rPr>
      </w:pPr>
    </w:p>
    <w:p w14:paraId="63B2261C" w14:textId="606B824B" w:rsidR="00D9728F" w:rsidRDefault="00B418EC">
      <w:r>
        <w:t xml:space="preserve">In </w:t>
      </w:r>
      <w:r w:rsidR="00504C10">
        <w:t>Pope Francis’</w:t>
      </w:r>
      <w:r>
        <w:t xml:space="preserve"> words: “It is </w:t>
      </w:r>
      <w:r w:rsidR="001D3AD9">
        <w:t xml:space="preserve">to be </w:t>
      </w:r>
      <w:r>
        <w:t xml:space="preserve">a mutual listening in which everyone has something to learn. The faithful people, the college of Bishops, the Bishop of Rome, all listening together, all listening to the Holy Spirit, </w:t>
      </w:r>
      <w:r w:rsidR="001D3AD9">
        <w:t xml:space="preserve">in </w:t>
      </w:r>
      <w:r>
        <w:t>the ‘Spirit of truth’ (John 14:17</w:t>
      </w:r>
      <w:r w:rsidR="004A2F2C">
        <w:t>).”</w:t>
      </w:r>
    </w:p>
    <w:p w14:paraId="16D37E30" w14:textId="77777777" w:rsidR="009C3450" w:rsidRPr="009C3450" w:rsidRDefault="009C3450" w:rsidP="009C3450">
      <w:pPr>
        <w:rPr>
          <w:sz w:val="16"/>
          <w:szCs w:val="16"/>
        </w:rPr>
      </w:pPr>
    </w:p>
    <w:p w14:paraId="1169BFB3" w14:textId="601CAC14" w:rsidR="00593BD3" w:rsidRDefault="001D3AD9">
      <w:r>
        <w:t xml:space="preserve">In </w:t>
      </w:r>
      <w:r w:rsidR="00CC5BA5">
        <w:t xml:space="preserve">2021-22, </w:t>
      </w:r>
      <w:r w:rsidR="00771554">
        <w:t>people in parishes</w:t>
      </w:r>
      <w:r w:rsidR="00451B67">
        <w:t xml:space="preserve"> and </w:t>
      </w:r>
      <w:r w:rsidR="00771554">
        <w:t>diocese</w:t>
      </w:r>
      <w:r w:rsidR="0059601B">
        <w:t>s, in universities</w:t>
      </w:r>
      <w:r w:rsidR="00451B67">
        <w:t xml:space="preserve">, convents, non-profits and seminaries </w:t>
      </w:r>
      <w:r w:rsidR="00CC5BA5">
        <w:t xml:space="preserve">around the world gathered </w:t>
      </w:r>
      <w:r w:rsidR="00861A80">
        <w:t>in small groups, listened</w:t>
      </w:r>
      <w:r w:rsidR="00D9207F">
        <w:t>,</w:t>
      </w:r>
      <w:r w:rsidR="00861A80">
        <w:t xml:space="preserve"> </w:t>
      </w:r>
      <w:r w:rsidR="00CC5BA5">
        <w:t xml:space="preserve">and identified the </w:t>
      </w:r>
      <w:r w:rsidR="004A2F2C">
        <w:t>questions and concerns</w:t>
      </w:r>
      <w:r w:rsidR="00CC5BA5">
        <w:t xml:space="preserve"> people wanted to be considered </w:t>
      </w:r>
      <w:r>
        <w:t>for further discernment</w:t>
      </w:r>
      <w:r w:rsidR="00731EDA">
        <w:t>.</w:t>
      </w:r>
      <w:r w:rsidR="00861A80">
        <w:t xml:space="preserve"> We, </w:t>
      </w:r>
      <w:r w:rsidR="00C24C78">
        <w:t>in the Diocese of Madison</w:t>
      </w:r>
      <w:r w:rsidR="00861A80">
        <w:t>, were a part of that consultation</w:t>
      </w:r>
      <w:r w:rsidR="00C24C78">
        <w:t xml:space="preserve"> in February 2022</w:t>
      </w:r>
      <w:r w:rsidR="00861A80">
        <w:t>.</w:t>
      </w:r>
      <w:r w:rsidR="00C24C78">
        <w:t xml:space="preserve"> We were all invited to gather and discuss with each other and with Bishop Hying, “what we, in the Diocese of Madison, do well and what </w:t>
      </w:r>
      <w:r w:rsidR="00CC4FEB">
        <w:t xml:space="preserve">we </w:t>
      </w:r>
      <w:r w:rsidR="00C24C78">
        <w:t>need to improve upon.” A summary of th</w:t>
      </w:r>
      <w:r w:rsidR="00CC4FEB">
        <w:t>at</w:t>
      </w:r>
      <w:r w:rsidR="00C24C78">
        <w:t xml:space="preserve"> discussion was then sent to the USCCB </w:t>
      </w:r>
      <w:r w:rsidR="00CC4FEB">
        <w:t>C</w:t>
      </w:r>
      <w:r w:rsidR="00C24C78">
        <w:t xml:space="preserve">ommittee on </w:t>
      </w:r>
      <w:r w:rsidR="00CC4FEB">
        <w:t>S</w:t>
      </w:r>
      <w:r w:rsidR="00C24C78">
        <w:t xml:space="preserve">ynodality. </w:t>
      </w:r>
    </w:p>
    <w:p w14:paraId="4A9CB81A" w14:textId="77777777" w:rsidR="009C3450" w:rsidRPr="009C3450" w:rsidRDefault="009C3450" w:rsidP="009C3450">
      <w:pPr>
        <w:rPr>
          <w:sz w:val="16"/>
          <w:szCs w:val="16"/>
        </w:rPr>
      </w:pPr>
    </w:p>
    <w:p w14:paraId="213EDC62" w14:textId="613695B6" w:rsidR="00D9728F" w:rsidRDefault="001D3AD9">
      <w:r>
        <w:t xml:space="preserve">In 2022, </w:t>
      </w:r>
      <w:r w:rsidR="00B21E6E">
        <w:t>t</w:t>
      </w:r>
      <w:r w:rsidR="00BE3DA0">
        <w:t xml:space="preserve">he planning document, </w:t>
      </w:r>
      <w:r w:rsidR="00782C47">
        <w:t xml:space="preserve">“Enlarge the </w:t>
      </w:r>
      <w:r w:rsidR="008143EE">
        <w:t>S</w:t>
      </w:r>
      <w:r w:rsidR="00782C47">
        <w:t xml:space="preserve">pace of </w:t>
      </w:r>
      <w:r w:rsidR="008143EE">
        <w:t>Y</w:t>
      </w:r>
      <w:r w:rsidR="00782C47">
        <w:t xml:space="preserve">our </w:t>
      </w:r>
      <w:r w:rsidR="008143EE">
        <w:t>T</w:t>
      </w:r>
      <w:r w:rsidR="00782C47">
        <w:t>ent” was published by the Vatican a</w:t>
      </w:r>
      <w:r w:rsidR="0003777F">
        <w:t>t the conclusion</w:t>
      </w:r>
      <w:r w:rsidR="00782C47">
        <w:t xml:space="preserve"> </w:t>
      </w:r>
      <w:r w:rsidR="00863C4A">
        <w:t xml:space="preserve">of </w:t>
      </w:r>
      <w:r w:rsidR="006E2EAC">
        <w:t xml:space="preserve">the </w:t>
      </w:r>
      <w:r w:rsidR="009908EC">
        <w:t xml:space="preserve">global </w:t>
      </w:r>
      <w:r w:rsidR="006E2EAC">
        <w:t>dioce</w:t>
      </w:r>
      <w:r w:rsidR="00F02606">
        <w:t>san</w:t>
      </w:r>
      <w:r w:rsidR="006E2EAC">
        <w:t xml:space="preserve"> listening phase</w:t>
      </w:r>
      <w:r w:rsidR="009908EC">
        <w:t xml:space="preserve"> in preparation for</w:t>
      </w:r>
      <w:r w:rsidR="00863C4A">
        <w:t xml:space="preserve"> </w:t>
      </w:r>
      <w:r>
        <w:t xml:space="preserve">the </w:t>
      </w:r>
      <w:r w:rsidR="00863C4A">
        <w:t xml:space="preserve">seven </w:t>
      </w:r>
      <w:r w:rsidR="00782C47">
        <w:t>continental assemblies</w:t>
      </w:r>
      <w:r w:rsidR="00863C4A">
        <w:t>.</w:t>
      </w:r>
      <w:r w:rsidR="00782C47">
        <w:t xml:space="preserve"> </w:t>
      </w:r>
    </w:p>
    <w:p w14:paraId="7A0827BC" w14:textId="77777777" w:rsidR="00EF31B9" w:rsidRDefault="00EF31B9"/>
    <w:p w14:paraId="008A20CF" w14:textId="1024521A" w:rsidR="00EF31B9" w:rsidRDefault="00EF31B9">
      <w:r>
        <w:lastRenderedPageBreak/>
        <w:t>In April</w:t>
      </w:r>
      <w:r w:rsidR="00CC5BA5">
        <w:t xml:space="preserve"> 2023</w:t>
      </w:r>
      <w:r>
        <w:t>,</w:t>
      </w:r>
      <w:r w:rsidR="00575A00">
        <w:t xml:space="preserve"> </w:t>
      </w:r>
      <w:r w:rsidR="00B77ECB">
        <w:t>our</w:t>
      </w:r>
      <w:r w:rsidR="00575A00">
        <w:t xml:space="preserve"> Holy Father</w:t>
      </w:r>
      <w:r w:rsidR="00451B67">
        <w:t xml:space="preserve"> </w:t>
      </w:r>
      <w:r w:rsidR="00ED0807">
        <w:t xml:space="preserve">directed that </w:t>
      </w:r>
      <w:r>
        <w:t>lay person</w:t>
      </w:r>
      <w:r w:rsidR="00BE3DA0">
        <w:t>s</w:t>
      </w:r>
      <w:r w:rsidR="003E1208">
        <w:t xml:space="preserve"> </w:t>
      </w:r>
      <w:r w:rsidR="00780E8D">
        <w:t xml:space="preserve">be </w:t>
      </w:r>
      <w:r w:rsidR="003E1208">
        <w:t xml:space="preserve">selected </w:t>
      </w:r>
      <w:r w:rsidR="00780E8D">
        <w:t xml:space="preserve">to </w:t>
      </w:r>
      <w:r w:rsidR="00ED0807">
        <w:t xml:space="preserve">be included </w:t>
      </w:r>
      <w:r>
        <w:t>in the Synod of Bishops as full participants with voting rights</w:t>
      </w:r>
      <w:r w:rsidR="00B77ECB">
        <w:t>.</w:t>
      </w:r>
      <w:r w:rsidR="00780E8D">
        <w:t xml:space="preserve"> The July 13</w:t>
      </w:r>
      <w:r w:rsidR="00780E8D" w:rsidRPr="00780E8D">
        <w:rPr>
          <w:vertAlign w:val="superscript"/>
        </w:rPr>
        <w:t>th</w:t>
      </w:r>
      <w:r w:rsidR="00780E8D">
        <w:t xml:space="preserve"> Catholic Herald had an article about who these delegates are. </w:t>
      </w:r>
    </w:p>
    <w:p w14:paraId="794F8DEA" w14:textId="77777777" w:rsidR="009C3450" w:rsidRPr="009C3450" w:rsidRDefault="009C3450" w:rsidP="009C3450">
      <w:pPr>
        <w:rPr>
          <w:sz w:val="16"/>
          <w:szCs w:val="16"/>
        </w:rPr>
      </w:pPr>
    </w:p>
    <w:p w14:paraId="506F39C6" w14:textId="21E84831" w:rsidR="00E55B92" w:rsidRDefault="00B418EC">
      <w:r>
        <w:t xml:space="preserve">On </w:t>
      </w:r>
      <w:r w:rsidR="00D32DD1">
        <w:t>June 20</w:t>
      </w:r>
      <w:r w:rsidR="00D32DD1" w:rsidRPr="000751C4">
        <w:rPr>
          <w:vertAlign w:val="superscript"/>
        </w:rPr>
        <w:t>th</w:t>
      </w:r>
      <w:r>
        <w:t xml:space="preserve">, the Vatican released </w:t>
      </w:r>
      <w:r w:rsidR="00CC5BA5">
        <w:t>the planning document that will guide</w:t>
      </w:r>
      <w:r w:rsidR="00D32DD1">
        <w:t xml:space="preserve"> </w:t>
      </w:r>
      <w:r w:rsidR="007C2625">
        <w:t>t</w:t>
      </w:r>
      <w:r w:rsidR="00D32DD1">
        <w:t>he October assembly in Rome</w:t>
      </w:r>
      <w:r w:rsidR="007C2625">
        <w:t>. The</w:t>
      </w:r>
      <w:r w:rsidR="00CC5BA5">
        <w:t xml:space="preserve"> recommendations</w:t>
      </w:r>
      <w:r w:rsidR="007C2625">
        <w:t xml:space="preserve"> of the delegates </w:t>
      </w:r>
      <w:r w:rsidR="00EF31B9">
        <w:t xml:space="preserve">at the </w:t>
      </w:r>
      <w:r w:rsidR="00CC5BA5">
        <w:t xml:space="preserve">conclusion of the </w:t>
      </w:r>
      <w:r w:rsidR="00EF31B9">
        <w:t xml:space="preserve">Synod </w:t>
      </w:r>
      <w:r w:rsidR="007C2625">
        <w:t xml:space="preserve">will </w:t>
      </w:r>
      <w:r w:rsidR="006E2EAC">
        <w:t xml:space="preserve">undergo further discernment </w:t>
      </w:r>
      <w:r w:rsidR="00FE6881">
        <w:t>at</w:t>
      </w:r>
      <w:r w:rsidR="007C2625">
        <w:t xml:space="preserve"> the</w:t>
      </w:r>
      <w:r w:rsidR="00D32DD1">
        <w:t xml:space="preserve"> final assembly in 2024</w:t>
      </w:r>
      <w:r w:rsidR="00FE6881">
        <w:t xml:space="preserve"> with the purpose of advising the </w:t>
      </w:r>
      <w:r w:rsidR="00BE3DA0">
        <w:t>Holy Father.</w:t>
      </w:r>
    </w:p>
    <w:p w14:paraId="7C044D5B" w14:textId="77777777" w:rsidR="009C3450" w:rsidRPr="009C3450" w:rsidRDefault="009C3450" w:rsidP="009C3450">
      <w:pPr>
        <w:rPr>
          <w:sz w:val="16"/>
          <w:szCs w:val="16"/>
        </w:rPr>
      </w:pPr>
    </w:p>
    <w:p w14:paraId="236DF45A" w14:textId="11E93A32" w:rsidR="001D3AD9" w:rsidRDefault="00780E8D">
      <w:r>
        <w:t>Over the last two-</w:t>
      </w:r>
      <w:r w:rsidR="00BA6E97">
        <w:t>years</w:t>
      </w:r>
      <w:r>
        <w:t>, articles</w:t>
      </w:r>
      <w:r w:rsidR="00BA6E97">
        <w:t xml:space="preserve"> in </w:t>
      </w:r>
      <w:r>
        <w:t xml:space="preserve">both </w:t>
      </w:r>
      <w:r w:rsidR="00BA6E97">
        <w:t xml:space="preserve">the National Catholic Register and the National Catholic Reporter, </w:t>
      </w:r>
      <w:r w:rsidR="00457760">
        <w:t xml:space="preserve">were </w:t>
      </w:r>
      <w:r w:rsidR="00BA6E97">
        <w:t>pointing to these groundbreaking gatherings as</w:t>
      </w:r>
      <w:r w:rsidR="002F293B">
        <w:t xml:space="preserve"> </w:t>
      </w:r>
      <w:r w:rsidR="00BA6E97">
        <w:t xml:space="preserve">the most important since Vatican II </w:t>
      </w:r>
      <w:r w:rsidR="00C24C78">
        <w:t xml:space="preserve">in </w:t>
      </w:r>
      <w:r w:rsidR="00457760">
        <w:t>1962-65.</w:t>
      </w:r>
      <w:r w:rsidR="007A489C">
        <w:t xml:space="preserve"> </w:t>
      </w:r>
    </w:p>
    <w:p w14:paraId="4C1885EF" w14:textId="77777777" w:rsidR="009C3450" w:rsidRPr="009C3450" w:rsidRDefault="009C3450" w:rsidP="009C3450">
      <w:pPr>
        <w:rPr>
          <w:sz w:val="16"/>
          <w:szCs w:val="16"/>
        </w:rPr>
      </w:pPr>
    </w:p>
    <w:p w14:paraId="7E377B81" w14:textId="318385DE" w:rsidR="006E2EAC" w:rsidRPr="005C27B2" w:rsidRDefault="007A489C">
      <w:pPr>
        <w:rPr>
          <w:i/>
          <w:iCs/>
        </w:rPr>
      </w:pPr>
      <w:r w:rsidRPr="005C27B2">
        <w:rPr>
          <w:i/>
          <w:iCs/>
        </w:rPr>
        <w:t xml:space="preserve">What does the recently published </w:t>
      </w:r>
      <w:r w:rsidR="00E07660" w:rsidRPr="005C27B2">
        <w:rPr>
          <w:i/>
          <w:iCs/>
        </w:rPr>
        <w:t>60</w:t>
      </w:r>
      <w:r w:rsidRPr="005C27B2">
        <w:rPr>
          <w:i/>
          <w:iCs/>
        </w:rPr>
        <w:t>-</w:t>
      </w:r>
      <w:r w:rsidR="00E07660" w:rsidRPr="005C27B2">
        <w:rPr>
          <w:i/>
          <w:iCs/>
        </w:rPr>
        <w:t xml:space="preserve">page guide for the Synod </w:t>
      </w:r>
      <w:r w:rsidRPr="005C27B2">
        <w:rPr>
          <w:i/>
          <w:iCs/>
        </w:rPr>
        <w:t>tell us</w:t>
      </w:r>
      <w:r w:rsidR="004159F6" w:rsidRPr="005C27B2">
        <w:rPr>
          <w:i/>
          <w:iCs/>
        </w:rPr>
        <w:t>, a</w:t>
      </w:r>
      <w:r w:rsidRPr="005C27B2">
        <w:rPr>
          <w:i/>
          <w:iCs/>
        </w:rPr>
        <w:t xml:space="preserve">nd why does it matter? </w:t>
      </w:r>
    </w:p>
    <w:p w14:paraId="63D6EEA0" w14:textId="77777777" w:rsidR="009C3450" w:rsidRPr="009C3450" w:rsidRDefault="009C3450" w:rsidP="009C3450">
      <w:pPr>
        <w:rPr>
          <w:sz w:val="16"/>
          <w:szCs w:val="16"/>
        </w:rPr>
      </w:pPr>
    </w:p>
    <w:p w14:paraId="10936925" w14:textId="34E0551F" w:rsidR="00916F34" w:rsidRDefault="006E2EAC" w:rsidP="00AF0F73">
      <w:r>
        <w:t xml:space="preserve">First, the document addresses the </w:t>
      </w:r>
      <w:r w:rsidR="002F293B">
        <w:t>Holy Father’s</w:t>
      </w:r>
      <w:r>
        <w:t xml:space="preserve"> vision of a more inclusive and </w:t>
      </w:r>
      <w:r w:rsidR="00FE6881">
        <w:t xml:space="preserve">listening </w:t>
      </w:r>
      <w:r w:rsidR="00DD3F8D">
        <w:t>C</w:t>
      </w:r>
      <w:r w:rsidR="00FE6881">
        <w:t xml:space="preserve">hurch. </w:t>
      </w:r>
      <w:r w:rsidR="004159F6">
        <w:t>It identifies the themes for discussion</w:t>
      </w:r>
      <w:r w:rsidR="00916F34">
        <w:t xml:space="preserve">. </w:t>
      </w:r>
    </w:p>
    <w:p w14:paraId="478D50EF" w14:textId="77777777" w:rsidR="009C3450" w:rsidRPr="009C3450" w:rsidRDefault="009C3450" w:rsidP="009C3450">
      <w:pPr>
        <w:rPr>
          <w:sz w:val="16"/>
          <w:szCs w:val="16"/>
        </w:rPr>
      </w:pPr>
    </w:p>
    <w:p w14:paraId="4A2C0D35" w14:textId="77777777" w:rsidR="00916F34" w:rsidRDefault="00916F34" w:rsidP="00AF0F73">
      <w:pPr>
        <w:rPr>
          <w:i/>
          <w:iCs/>
        </w:rPr>
      </w:pPr>
      <w:r w:rsidRPr="00916F34">
        <w:rPr>
          <w:b/>
          <w:bCs/>
        </w:rPr>
        <w:t>Communion:</w:t>
      </w:r>
      <w:r>
        <w:t xml:space="preserve"> </w:t>
      </w:r>
      <w:r w:rsidR="006948C8" w:rsidRPr="006948C8">
        <w:rPr>
          <w:i/>
          <w:iCs/>
        </w:rPr>
        <w:t xml:space="preserve">How can we be more fully a sign and instrument of union with God and of the unity of all of humanity? </w:t>
      </w:r>
    </w:p>
    <w:p w14:paraId="1366AE61" w14:textId="77777777" w:rsidR="009C3450" w:rsidRPr="009C3450" w:rsidRDefault="009C3450" w:rsidP="009C3450">
      <w:pPr>
        <w:rPr>
          <w:sz w:val="16"/>
          <w:szCs w:val="16"/>
        </w:rPr>
      </w:pPr>
    </w:p>
    <w:p w14:paraId="553C3EDA" w14:textId="77777777" w:rsidR="00916F34" w:rsidRDefault="00916F34" w:rsidP="00AF0F73">
      <w:pPr>
        <w:rPr>
          <w:i/>
          <w:iCs/>
        </w:rPr>
      </w:pPr>
      <w:r w:rsidRPr="00916F34">
        <w:rPr>
          <w:b/>
          <w:bCs/>
        </w:rPr>
        <w:t>Mission:</w:t>
      </w:r>
      <w:r>
        <w:rPr>
          <w:i/>
          <w:iCs/>
        </w:rPr>
        <w:t xml:space="preserve"> </w:t>
      </w:r>
      <w:r w:rsidR="006948C8" w:rsidRPr="006948C8">
        <w:rPr>
          <w:i/>
          <w:iCs/>
        </w:rPr>
        <w:t xml:space="preserve">How can we better share gifts and tasks in the service of the Gospel? </w:t>
      </w:r>
    </w:p>
    <w:p w14:paraId="653C72A3" w14:textId="77777777" w:rsidR="009C3450" w:rsidRPr="009C3450" w:rsidRDefault="009C3450" w:rsidP="009C3450">
      <w:pPr>
        <w:rPr>
          <w:sz w:val="16"/>
          <w:szCs w:val="16"/>
        </w:rPr>
      </w:pPr>
    </w:p>
    <w:p w14:paraId="08D8D769" w14:textId="4F369635" w:rsidR="00916F34" w:rsidRDefault="00916F34" w:rsidP="00AF0F73">
      <w:pPr>
        <w:rPr>
          <w:i/>
          <w:iCs/>
        </w:rPr>
      </w:pPr>
      <w:r w:rsidRPr="00916F34">
        <w:rPr>
          <w:b/>
          <w:bCs/>
        </w:rPr>
        <w:t>Participation:</w:t>
      </w:r>
      <w:r>
        <w:rPr>
          <w:i/>
          <w:iCs/>
        </w:rPr>
        <w:t xml:space="preserve"> </w:t>
      </w:r>
      <w:r w:rsidR="006948C8">
        <w:rPr>
          <w:i/>
          <w:iCs/>
        </w:rPr>
        <w:t>H</w:t>
      </w:r>
      <w:r w:rsidR="006948C8" w:rsidRPr="006948C8">
        <w:rPr>
          <w:i/>
          <w:iCs/>
        </w:rPr>
        <w:t>ow can we participate in the governance and authority of the universal church</w:t>
      </w:r>
      <w:r w:rsidR="006948C8">
        <w:rPr>
          <w:i/>
          <w:iCs/>
        </w:rPr>
        <w:t>?</w:t>
      </w:r>
    </w:p>
    <w:p w14:paraId="5B06C848" w14:textId="77777777" w:rsidR="009C3450" w:rsidRPr="009C3450" w:rsidRDefault="009C3450" w:rsidP="009C3450">
      <w:pPr>
        <w:rPr>
          <w:sz w:val="16"/>
          <w:szCs w:val="16"/>
        </w:rPr>
      </w:pPr>
    </w:p>
    <w:p w14:paraId="3BBAA3CE" w14:textId="12840F2C" w:rsidR="00F02606" w:rsidRDefault="00F02606">
      <w:r>
        <w:t xml:space="preserve">Second, it provides the framework </w:t>
      </w:r>
      <w:r w:rsidR="00916F34">
        <w:t xml:space="preserve">and specific questions </w:t>
      </w:r>
      <w:r>
        <w:t xml:space="preserve">for small group </w:t>
      </w:r>
      <w:r w:rsidR="00731EDA">
        <w:t>di</w:t>
      </w:r>
      <w:r w:rsidR="00916F34">
        <w:t>alogue</w:t>
      </w:r>
      <w:r w:rsidR="00C24C78">
        <w:t xml:space="preserve"> at the Vatican in October 2023</w:t>
      </w:r>
      <w:r w:rsidR="00916F34">
        <w:t xml:space="preserve">. </w:t>
      </w:r>
    </w:p>
    <w:p w14:paraId="2E3E4FAB" w14:textId="77777777" w:rsidR="009C3450" w:rsidRPr="009C3450" w:rsidRDefault="009C3450" w:rsidP="009C3450">
      <w:pPr>
        <w:rPr>
          <w:sz w:val="16"/>
          <w:szCs w:val="16"/>
        </w:rPr>
      </w:pPr>
    </w:p>
    <w:p w14:paraId="6589932E" w14:textId="282FE499" w:rsidR="00621636" w:rsidRPr="00A112C8" w:rsidRDefault="00621636">
      <w:pPr>
        <w:rPr>
          <w:i/>
          <w:iCs/>
        </w:rPr>
      </w:pPr>
      <w:r w:rsidRPr="00A112C8">
        <w:rPr>
          <w:i/>
          <w:iCs/>
        </w:rPr>
        <w:t>What are concrete steps to welcome those who feel excluded from the Church?</w:t>
      </w:r>
    </w:p>
    <w:p w14:paraId="278320F9" w14:textId="77777777" w:rsidR="009C3450" w:rsidRPr="009C3450" w:rsidRDefault="009C3450" w:rsidP="009C3450">
      <w:pPr>
        <w:rPr>
          <w:sz w:val="16"/>
          <w:szCs w:val="16"/>
        </w:rPr>
      </w:pPr>
    </w:p>
    <w:p w14:paraId="1A134622" w14:textId="1EA8F3E1" w:rsidR="00621636" w:rsidRPr="00A112C8" w:rsidRDefault="00621636">
      <w:pPr>
        <w:rPr>
          <w:i/>
          <w:iCs/>
        </w:rPr>
      </w:pPr>
      <w:r w:rsidRPr="00A112C8">
        <w:rPr>
          <w:i/>
          <w:iCs/>
        </w:rPr>
        <w:t>What is the possibility of women deacons, priesthood for married men in special circumstances?</w:t>
      </w:r>
    </w:p>
    <w:p w14:paraId="6C94BFBB" w14:textId="77777777" w:rsidR="009C3450" w:rsidRPr="009C3450" w:rsidRDefault="009C3450" w:rsidP="009C3450">
      <w:pPr>
        <w:rPr>
          <w:sz w:val="16"/>
          <w:szCs w:val="16"/>
        </w:rPr>
      </w:pPr>
    </w:p>
    <w:p w14:paraId="7E0949CC" w14:textId="0ED1BB5E" w:rsidR="00621636" w:rsidRPr="00A112C8" w:rsidRDefault="00621636">
      <w:pPr>
        <w:rPr>
          <w:i/>
          <w:iCs/>
        </w:rPr>
      </w:pPr>
      <w:r w:rsidRPr="00A112C8">
        <w:rPr>
          <w:i/>
          <w:iCs/>
        </w:rPr>
        <w:t>What is the possibility of penance for sexual abuse and abuse of power?</w:t>
      </w:r>
    </w:p>
    <w:p w14:paraId="218C4985" w14:textId="77777777" w:rsidR="009C3450" w:rsidRPr="009C3450" w:rsidRDefault="009C3450" w:rsidP="009C3450">
      <w:pPr>
        <w:rPr>
          <w:sz w:val="16"/>
          <w:szCs w:val="16"/>
        </w:rPr>
      </w:pPr>
    </w:p>
    <w:p w14:paraId="6CA18199" w14:textId="08697A98" w:rsidR="00621636" w:rsidRPr="00A112C8" w:rsidRDefault="00621636">
      <w:pPr>
        <w:rPr>
          <w:i/>
          <w:iCs/>
        </w:rPr>
      </w:pPr>
      <w:r w:rsidRPr="00A112C8">
        <w:rPr>
          <w:i/>
          <w:iCs/>
        </w:rPr>
        <w:t xml:space="preserve">How might the Catholic Church transform and expand its structures to become more welcoming to all its members? </w:t>
      </w:r>
    </w:p>
    <w:p w14:paraId="1DED2C0A" w14:textId="77777777" w:rsidR="009C3450" w:rsidRPr="009C3450" w:rsidRDefault="009C3450" w:rsidP="009C3450">
      <w:pPr>
        <w:rPr>
          <w:sz w:val="16"/>
          <w:szCs w:val="16"/>
        </w:rPr>
      </w:pPr>
    </w:p>
    <w:p w14:paraId="3063D3C0" w14:textId="06C77B3E" w:rsidR="00170A04" w:rsidRDefault="00170A04">
      <w:pPr>
        <w:rPr>
          <w:i/>
          <w:iCs/>
        </w:rPr>
      </w:pPr>
      <w:r w:rsidRPr="00A112C8">
        <w:rPr>
          <w:i/>
          <w:iCs/>
        </w:rPr>
        <w:t xml:space="preserve">What is our view of </w:t>
      </w:r>
      <w:r w:rsidR="00DD3F8D" w:rsidRPr="00A112C8">
        <w:rPr>
          <w:i/>
          <w:iCs/>
        </w:rPr>
        <w:t>C</w:t>
      </w:r>
      <w:r w:rsidRPr="00A112C8">
        <w:rPr>
          <w:i/>
          <w:iCs/>
        </w:rPr>
        <w:t>hurch governance and decision making? How might we participate</w:t>
      </w:r>
      <w:r w:rsidR="00AA1C2E" w:rsidRPr="00A112C8">
        <w:rPr>
          <w:i/>
          <w:iCs/>
        </w:rPr>
        <w:t xml:space="preserve"> under new guidelines?</w:t>
      </w:r>
    </w:p>
    <w:p w14:paraId="358D9AEA" w14:textId="77777777" w:rsidR="006433D0" w:rsidRDefault="006433D0">
      <w:pPr>
        <w:rPr>
          <w:i/>
          <w:iCs/>
        </w:rPr>
      </w:pPr>
    </w:p>
    <w:p w14:paraId="48361241" w14:textId="77777777" w:rsidR="006433D0" w:rsidRDefault="006433D0" w:rsidP="006433D0">
      <w:pPr>
        <w:rPr>
          <w:b/>
          <w:bCs/>
        </w:rPr>
      </w:pPr>
      <w:r w:rsidRPr="00451B67">
        <w:rPr>
          <w:b/>
          <w:bCs/>
        </w:rPr>
        <w:t>Conclusion</w:t>
      </w:r>
    </w:p>
    <w:p w14:paraId="5A94B8A1" w14:textId="77777777" w:rsidR="006433D0" w:rsidRPr="009C3450" w:rsidRDefault="006433D0" w:rsidP="006433D0">
      <w:pPr>
        <w:rPr>
          <w:b/>
          <w:bCs/>
          <w:sz w:val="8"/>
          <w:szCs w:val="2"/>
        </w:rPr>
      </w:pPr>
    </w:p>
    <w:p w14:paraId="7EE672CD" w14:textId="3B6A4909" w:rsidR="006433D0" w:rsidRDefault="006433D0" w:rsidP="006433D0">
      <w:pPr>
        <w:rPr>
          <w:i/>
          <w:iCs/>
        </w:rPr>
      </w:pPr>
      <w:r>
        <w:t xml:space="preserve">Why does the Synod matter? It matters because it’s our Church. Our Holy Father has given us a stake. We, the laity along with the clergy, have a voice at the table. Our voices matter, even and maybe especially in prayer right now. </w:t>
      </w:r>
      <w:r w:rsidRPr="0042344C">
        <w:rPr>
          <w:i/>
          <w:iCs/>
        </w:rPr>
        <w:t xml:space="preserve">“We are one body in this one Lord.” </w:t>
      </w:r>
    </w:p>
    <w:p w14:paraId="2EBF425E" w14:textId="77777777" w:rsidR="009C3450" w:rsidRPr="009C3450" w:rsidRDefault="009C3450" w:rsidP="009C3450">
      <w:pPr>
        <w:rPr>
          <w:sz w:val="16"/>
          <w:szCs w:val="16"/>
        </w:rPr>
      </w:pPr>
    </w:p>
    <w:p w14:paraId="0772A448" w14:textId="78CCE4FA" w:rsidR="00170A04" w:rsidRDefault="00170A04">
      <w:r>
        <w:t xml:space="preserve">Let us remember </w:t>
      </w:r>
      <w:r w:rsidR="00916F34">
        <w:t>the</w:t>
      </w:r>
      <w:r>
        <w:t xml:space="preserve"> Holy Father’s vision: </w:t>
      </w:r>
      <w:r w:rsidR="00AA1C2E">
        <w:t xml:space="preserve">a more inclusive and listening </w:t>
      </w:r>
      <w:r w:rsidR="00DD3F8D">
        <w:t>C</w:t>
      </w:r>
      <w:r w:rsidR="00AA1C2E">
        <w:t>hurch</w:t>
      </w:r>
      <w:r w:rsidR="00370723">
        <w:t>, universal/catholic to our very core.</w:t>
      </w:r>
      <w:r w:rsidR="00AA1C2E">
        <w:t xml:space="preserve"> We are that </w:t>
      </w:r>
      <w:r w:rsidR="00DD3F8D">
        <w:t>C</w:t>
      </w:r>
      <w:r w:rsidR="00AA1C2E">
        <w:t xml:space="preserve">hurch. </w:t>
      </w:r>
      <w:r w:rsidR="00504C10">
        <w:t>Let us pray during this</w:t>
      </w:r>
      <w:r w:rsidR="00AA1C2E">
        <w:t xml:space="preserve"> very important time. </w:t>
      </w:r>
      <w:r w:rsidR="008C26B0">
        <w:t>The</w:t>
      </w:r>
      <w:r w:rsidR="00AA1C2E">
        <w:t xml:space="preserve"> Holy Father is leading us. “Come, Holy Spirit, </w:t>
      </w:r>
      <w:r w:rsidR="00652966">
        <w:t>fill</w:t>
      </w:r>
      <w:r w:rsidR="00AA1C2E">
        <w:t xml:space="preserve"> the hearts of thy faithful</w:t>
      </w:r>
      <w:r w:rsidR="0038736F">
        <w:t xml:space="preserve">, </w:t>
      </w:r>
      <w:r w:rsidR="00AA1C2E">
        <w:t xml:space="preserve">enkindle in us the power of </w:t>
      </w:r>
      <w:r w:rsidR="00C047ED">
        <w:t>thy</w:t>
      </w:r>
      <w:r w:rsidR="00AA1C2E">
        <w:t xml:space="preserve"> love.”   </w:t>
      </w:r>
    </w:p>
    <w:p w14:paraId="4B4530F1" w14:textId="77777777" w:rsidR="001E7B1A" w:rsidRDefault="001E7B1A"/>
    <w:p w14:paraId="3E2FBA8D" w14:textId="5243E005" w:rsidR="001E7B1A" w:rsidRDefault="00C24C78">
      <w:r>
        <w:lastRenderedPageBreak/>
        <w:t>T</w:t>
      </w:r>
      <w:r w:rsidR="00780E8D">
        <w:t xml:space="preserve">ogether, the Synod and our own Diocesan Eucharistic Congress, are ways in which the Holy Spirit is quickening us. Let us respond--as individuals and as </w:t>
      </w:r>
      <w:r w:rsidR="00780E8D" w:rsidRPr="00780E8D">
        <w:rPr>
          <w:i/>
          <w:iCs/>
        </w:rPr>
        <w:t>one body</w:t>
      </w:r>
      <w:r w:rsidR="00780E8D">
        <w:t>--with humility and prayer.</w:t>
      </w:r>
    </w:p>
    <w:p w14:paraId="472048F9" w14:textId="77777777" w:rsidR="0003777F" w:rsidRDefault="0003777F"/>
    <w:p w14:paraId="53C90262" w14:textId="77777777" w:rsidR="0003777F" w:rsidRDefault="0003777F"/>
    <w:p w14:paraId="42F4AE3B" w14:textId="77777777" w:rsidR="000751C4" w:rsidRDefault="000751C4"/>
    <w:p w14:paraId="095CC230" w14:textId="00EB1F00" w:rsidR="004E30A3" w:rsidRDefault="00C73D87">
      <w:r>
        <w:t xml:space="preserve"> </w:t>
      </w:r>
    </w:p>
    <w:sectPr w:rsidR="004E30A3" w:rsidSect="009C34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A3"/>
    <w:rsid w:val="0003777F"/>
    <w:rsid w:val="000462A3"/>
    <w:rsid w:val="000751C4"/>
    <w:rsid w:val="000C2D85"/>
    <w:rsid w:val="000D0AF0"/>
    <w:rsid w:val="000E65BB"/>
    <w:rsid w:val="00146882"/>
    <w:rsid w:val="001508B3"/>
    <w:rsid w:val="00163E30"/>
    <w:rsid w:val="00170A04"/>
    <w:rsid w:val="001A75F0"/>
    <w:rsid w:val="001D3AD9"/>
    <w:rsid w:val="001E7B1A"/>
    <w:rsid w:val="002F293B"/>
    <w:rsid w:val="00311CE0"/>
    <w:rsid w:val="00370723"/>
    <w:rsid w:val="00372DC9"/>
    <w:rsid w:val="0038736F"/>
    <w:rsid w:val="003A1266"/>
    <w:rsid w:val="003E1208"/>
    <w:rsid w:val="003E20E9"/>
    <w:rsid w:val="003E51E2"/>
    <w:rsid w:val="003F2D23"/>
    <w:rsid w:val="004159F6"/>
    <w:rsid w:val="0042344C"/>
    <w:rsid w:val="0044347B"/>
    <w:rsid w:val="00451B67"/>
    <w:rsid w:val="00457760"/>
    <w:rsid w:val="00471A4C"/>
    <w:rsid w:val="00476585"/>
    <w:rsid w:val="004775EE"/>
    <w:rsid w:val="004A2F2C"/>
    <w:rsid w:val="004B4A6B"/>
    <w:rsid w:val="004E30A3"/>
    <w:rsid w:val="004E35D7"/>
    <w:rsid w:val="00504C10"/>
    <w:rsid w:val="00511643"/>
    <w:rsid w:val="00575A00"/>
    <w:rsid w:val="00575F25"/>
    <w:rsid w:val="00593BD3"/>
    <w:rsid w:val="0059601B"/>
    <w:rsid w:val="005B3730"/>
    <w:rsid w:val="005C27B2"/>
    <w:rsid w:val="005D1B4C"/>
    <w:rsid w:val="005E5428"/>
    <w:rsid w:val="00604FFF"/>
    <w:rsid w:val="00621636"/>
    <w:rsid w:val="006405F1"/>
    <w:rsid w:val="006433D0"/>
    <w:rsid w:val="00652966"/>
    <w:rsid w:val="00656597"/>
    <w:rsid w:val="006948C8"/>
    <w:rsid w:val="006E2EAC"/>
    <w:rsid w:val="007014C2"/>
    <w:rsid w:val="00731EDA"/>
    <w:rsid w:val="007344BB"/>
    <w:rsid w:val="00750A14"/>
    <w:rsid w:val="00762C18"/>
    <w:rsid w:val="00771554"/>
    <w:rsid w:val="00780E8D"/>
    <w:rsid w:val="00782C47"/>
    <w:rsid w:val="007A489C"/>
    <w:rsid w:val="007B62EE"/>
    <w:rsid w:val="007C2625"/>
    <w:rsid w:val="007D56C1"/>
    <w:rsid w:val="008143EE"/>
    <w:rsid w:val="008277B9"/>
    <w:rsid w:val="00861A80"/>
    <w:rsid w:val="00863C4A"/>
    <w:rsid w:val="008C237A"/>
    <w:rsid w:val="008C26B0"/>
    <w:rsid w:val="00907B0E"/>
    <w:rsid w:val="009133F1"/>
    <w:rsid w:val="00916F34"/>
    <w:rsid w:val="00927ED6"/>
    <w:rsid w:val="00971410"/>
    <w:rsid w:val="0097273A"/>
    <w:rsid w:val="009908EC"/>
    <w:rsid w:val="009928D5"/>
    <w:rsid w:val="009C3450"/>
    <w:rsid w:val="009F5C0F"/>
    <w:rsid w:val="00A047DE"/>
    <w:rsid w:val="00A10CCF"/>
    <w:rsid w:val="00A112C8"/>
    <w:rsid w:val="00A22C3D"/>
    <w:rsid w:val="00A8722A"/>
    <w:rsid w:val="00AA1C2E"/>
    <w:rsid w:val="00AB2881"/>
    <w:rsid w:val="00AD3E69"/>
    <w:rsid w:val="00AF0F73"/>
    <w:rsid w:val="00B21E6E"/>
    <w:rsid w:val="00B36173"/>
    <w:rsid w:val="00B418EC"/>
    <w:rsid w:val="00B77ECB"/>
    <w:rsid w:val="00B930E8"/>
    <w:rsid w:val="00BA6E97"/>
    <w:rsid w:val="00BD0921"/>
    <w:rsid w:val="00BE3DA0"/>
    <w:rsid w:val="00C047ED"/>
    <w:rsid w:val="00C23283"/>
    <w:rsid w:val="00C24C78"/>
    <w:rsid w:val="00C73D87"/>
    <w:rsid w:val="00CC370B"/>
    <w:rsid w:val="00CC4FEB"/>
    <w:rsid w:val="00CC5BA5"/>
    <w:rsid w:val="00D13257"/>
    <w:rsid w:val="00D32DD1"/>
    <w:rsid w:val="00D73501"/>
    <w:rsid w:val="00D9207F"/>
    <w:rsid w:val="00D93F21"/>
    <w:rsid w:val="00D9728F"/>
    <w:rsid w:val="00DB1199"/>
    <w:rsid w:val="00DB5670"/>
    <w:rsid w:val="00DC6609"/>
    <w:rsid w:val="00DD3F8D"/>
    <w:rsid w:val="00E07660"/>
    <w:rsid w:val="00E43EE2"/>
    <w:rsid w:val="00E55B92"/>
    <w:rsid w:val="00ED0807"/>
    <w:rsid w:val="00EF31B9"/>
    <w:rsid w:val="00F02606"/>
    <w:rsid w:val="00F63AE2"/>
    <w:rsid w:val="00F8316D"/>
    <w:rsid w:val="00F90DA4"/>
    <w:rsid w:val="00FA34FC"/>
    <w:rsid w:val="00FB5B29"/>
    <w:rsid w:val="00FB7C9B"/>
    <w:rsid w:val="00FE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443E5"/>
  <w14:defaultImageDpi w14:val="32767"/>
  <w15:chartTrackingRefBased/>
  <w15:docId w15:val="{097F6F9D-3CEB-FE49-8FAA-45954E3F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" w:eastAsiaTheme="minorHAnsi" w:hAnsi="Palatino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pathclough@gmail.com</dc:creator>
  <cp:keywords/>
  <dc:description/>
  <cp:lastModifiedBy>Cheryl Horne</cp:lastModifiedBy>
  <cp:revision>2</cp:revision>
  <dcterms:created xsi:type="dcterms:W3CDTF">2023-09-12T19:06:00Z</dcterms:created>
  <dcterms:modified xsi:type="dcterms:W3CDTF">2023-09-12T19:06:00Z</dcterms:modified>
</cp:coreProperties>
</file>